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018" w:rsidRDefault="00EF325A">
      <w:r>
        <w:rPr>
          <w:noProof/>
          <w:lang w:eastAsia="en-GB"/>
        </w:rPr>
        <w:drawing>
          <wp:inline distT="0" distB="0" distL="0" distR="0">
            <wp:extent cx="5731510" cy="4298633"/>
            <wp:effectExtent l="19050" t="0" r="2540" b="0"/>
            <wp:docPr id="1" name="Picture 1" descr="http://www.ww1cemeteries.com/rescanned_addenda/daour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w1cemeteries.com/rescanned_addenda/daours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25A" w:rsidRDefault="00EF325A"/>
    <w:p w:rsidR="00EF325A" w:rsidRDefault="00EF325A">
      <w:proofErr w:type="spellStart"/>
      <w:proofErr w:type="gramStart"/>
      <w:r>
        <w:t>Daours</w:t>
      </w:r>
      <w:proofErr w:type="spellEnd"/>
      <w:r>
        <w:t xml:space="preserve">  Communal</w:t>
      </w:r>
      <w:proofErr w:type="gramEnd"/>
      <w:r>
        <w:t xml:space="preserve">  </w:t>
      </w:r>
      <w:proofErr w:type="spellStart"/>
      <w:r>
        <w:t>Cemetry</w:t>
      </w:r>
      <w:proofErr w:type="spellEnd"/>
      <w:r>
        <w:t xml:space="preserve">, </w:t>
      </w:r>
      <w:proofErr w:type="spellStart"/>
      <w:r>
        <w:t>Extention</w:t>
      </w:r>
      <w:proofErr w:type="spellEnd"/>
      <w:r>
        <w:t>, France.</w:t>
      </w:r>
    </w:p>
    <w:p w:rsidR="00EF325A" w:rsidRDefault="00EF325A">
      <w:r>
        <w:t>Burial Place of Thomas Couch</w:t>
      </w:r>
      <w:proofErr w:type="gramStart"/>
      <w:r>
        <w:t>,  age</w:t>
      </w:r>
      <w:proofErr w:type="gramEnd"/>
      <w:r>
        <w:t xml:space="preserve"> 37,  KOSB,  6</w:t>
      </w:r>
      <w:r w:rsidRPr="00EF325A">
        <w:rPr>
          <w:vertAlign w:val="superscript"/>
        </w:rPr>
        <w:t>th</w:t>
      </w:r>
      <w:r>
        <w:t xml:space="preserve"> </w:t>
      </w:r>
      <w:proofErr w:type="spellStart"/>
      <w:r>
        <w:t>Btn</w:t>
      </w:r>
      <w:proofErr w:type="spellEnd"/>
    </w:p>
    <w:p w:rsidR="00EF325A" w:rsidRDefault="00EF325A">
      <w:r>
        <w:t>Died 5</w:t>
      </w:r>
      <w:r w:rsidRPr="00EF325A">
        <w:rPr>
          <w:vertAlign w:val="superscript"/>
        </w:rPr>
        <w:t>th</w:t>
      </w:r>
      <w:r>
        <w:t xml:space="preserve"> July 1916</w:t>
      </w:r>
      <w:proofErr w:type="gramStart"/>
      <w:r>
        <w:t>,  Regimental</w:t>
      </w:r>
      <w:proofErr w:type="gramEnd"/>
      <w:r>
        <w:t xml:space="preserve"> No.  16455.</w:t>
      </w:r>
    </w:p>
    <w:p w:rsidR="00EF325A" w:rsidRDefault="00EF325A">
      <w:r>
        <w:t>Husband of Margaret Couch,   23  Green St , Stonehouse.</w:t>
      </w:r>
    </w:p>
    <w:sectPr w:rsidR="00EF325A" w:rsidSect="00DE1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325A"/>
    <w:rsid w:val="00074A4E"/>
    <w:rsid w:val="00B60C6C"/>
    <w:rsid w:val="00DE1753"/>
    <w:rsid w:val="00EF3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3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2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cp:lastPrinted>2014-10-11T08:56:00Z</cp:lastPrinted>
  <dcterms:created xsi:type="dcterms:W3CDTF">2014-10-11T08:50:00Z</dcterms:created>
  <dcterms:modified xsi:type="dcterms:W3CDTF">2014-10-11T08:57:00Z</dcterms:modified>
</cp:coreProperties>
</file>